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2369E" w14:textId="77777777" w:rsidR="00C36D0F" w:rsidRDefault="00C36D0F" w:rsidP="00F3067F">
      <w:pPr>
        <w:spacing w:line="360" w:lineRule="auto"/>
        <w:rPr>
          <w:rFonts w:ascii="Arial" w:hAnsi="Arial" w:cs="Arial"/>
          <w:noProof/>
          <w:color w:val="222222"/>
          <w:shd w:val="clear" w:color="auto" w:fill="FFFFFF"/>
        </w:rPr>
      </w:pPr>
    </w:p>
    <w:p w14:paraId="3C621946" w14:textId="076C439E" w:rsidR="00141FB3" w:rsidRPr="00E61C50" w:rsidRDefault="00141FB3" w:rsidP="00141FB3">
      <w:pPr>
        <w:spacing w:after="0" w:line="240" w:lineRule="auto"/>
        <w:rPr>
          <w:rFonts w:ascii="Century Gothic" w:hAnsi="Century Gothic"/>
          <w:b/>
          <w:u w:val="single"/>
        </w:rPr>
      </w:pPr>
      <w:r w:rsidRPr="00E61C50">
        <w:rPr>
          <w:rFonts w:ascii="Century Gothic" w:hAnsi="Century Gothic"/>
          <w:b/>
          <w:u w:val="single"/>
        </w:rPr>
        <w:t>FOR IMMEDIATE RELEASE</w:t>
      </w:r>
    </w:p>
    <w:p w14:paraId="4E462E15" w14:textId="0D421D13" w:rsidR="00F3067F" w:rsidRDefault="00C36D0F" w:rsidP="00141FB3">
      <w:pPr>
        <w:spacing w:after="0" w:line="240" w:lineRule="auto"/>
        <w:rPr>
          <w:rFonts w:ascii="Century Gothic" w:hAnsi="Century Gothic"/>
          <w:b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8855F9D" wp14:editId="6FB1D915">
            <wp:simplePos x="0" y="0"/>
            <wp:positionH relativeFrom="column">
              <wp:posOffset>4457700</wp:posOffset>
            </wp:positionH>
            <wp:positionV relativeFrom="paragraph">
              <wp:posOffset>-600075</wp:posOffset>
            </wp:positionV>
            <wp:extent cx="1695450" cy="1695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ture 1.25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67F">
        <w:rPr>
          <w:rFonts w:ascii="Century Gothic" w:hAnsi="Century Gothic"/>
          <w:b/>
        </w:rPr>
        <w:t>CASSCOMM</w:t>
      </w:r>
    </w:p>
    <w:p w14:paraId="7562AE92" w14:textId="77777777" w:rsidR="00F3067F" w:rsidRPr="00E305D4" w:rsidRDefault="00F3067F" w:rsidP="00141FB3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Casey French </w:t>
      </w:r>
    </w:p>
    <w:p w14:paraId="65D01A29" w14:textId="77777777" w:rsidR="00F3067F" w:rsidRPr="00E305D4" w:rsidRDefault="00F3067F" w:rsidP="00141FB3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217-452-4120</w:t>
      </w:r>
    </w:p>
    <w:p w14:paraId="7B88924C" w14:textId="77777777" w:rsidR="00F3067F" w:rsidRDefault="00F3067F" w:rsidP="00141FB3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Casey.french@casscabletv.com</w:t>
      </w:r>
    </w:p>
    <w:p w14:paraId="41617408" w14:textId="77777777" w:rsidR="00F3067F" w:rsidRDefault="00F3067F" w:rsidP="00F3067F"/>
    <w:p w14:paraId="6B99B545" w14:textId="49EAA4C7" w:rsidR="00FC17E7" w:rsidRPr="00A04A19" w:rsidRDefault="00FC17E7" w:rsidP="00FC17E7">
      <w:pPr>
        <w:jc w:val="center"/>
        <w:rPr>
          <w:b/>
          <w:bCs/>
          <w:sz w:val="36"/>
          <w:szCs w:val="36"/>
          <w:u w:val="single"/>
        </w:rPr>
      </w:pPr>
      <w:r w:rsidRPr="00A04A19">
        <w:rPr>
          <w:b/>
          <w:bCs/>
          <w:sz w:val="36"/>
          <w:szCs w:val="36"/>
          <w:u w:val="single"/>
        </w:rPr>
        <w:t xml:space="preserve">CASSCOMM </w:t>
      </w:r>
      <w:r w:rsidR="00141FB3" w:rsidRPr="00A04A19">
        <w:rPr>
          <w:b/>
          <w:bCs/>
          <w:sz w:val="36"/>
          <w:szCs w:val="36"/>
          <w:u w:val="single"/>
        </w:rPr>
        <w:t xml:space="preserve">Is Moving At </w:t>
      </w:r>
      <w:r w:rsidRPr="00A04A19">
        <w:rPr>
          <w:b/>
          <w:bCs/>
          <w:sz w:val="36"/>
          <w:szCs w:val="36"/>
          <w:u w:val="single"/>
        </w:rPr>
        <w:t xml:space="preserve">EXTREME </w:t>
      </w:r>
      <w:r w:rsidR="00141FB3" w:rsidRPr="00A04A19">
        <w:rPr>
          <w:b/>
          <w:bCs/>
          <w:sz w:val="36"/>
          <w:szCs w:val="36"/>
          <w:u w:val="single"/>
        </w:rPr>
        <w:t xml:space="preserve">Speeds To Bring </w:t>
      </w:r>
      <w:r w:rsidRPr="00A04A19">
        <w:rPr>
          <w:b/>
          <w:bCs/>
          <w:sz w:val="36"/>
          <w:szCs w:val="36"/>
          <w:u w:val="single"/>
        </w:rPr>
        <w:t xml:space="preserve">Fiber Optic </w:t>
      </w:r>
      <w:r w:rsidR="00141FB3" w:rsidRPr="00A04A19">
        <w:rPr>
          <w:b/>
          <w:bCs/>
          <w:sz w:val="36"/>
          <w:szCs w:val="36"/>
          <w:u w:val="single"/>
        </w:rPr>
        <w:t xml:space="preserve">Services To </w:t>
      </w:r>
      <w:r w:rsidR="000F17EA">
        <w:rPr>
          <w:b/>
          <w:bCs/>
          <w:sz w:val="36"/>
          <w:szCs w:val="36"/>
          <w:u w:val="single"/>
        </w:rPr>
        <w:t>Central Illinois</w:t>
      </w:r>
      <w:r w:rsidR="00141FB3" w:rsidRPr="00A04A19">
        <w:rPr>
          <w:b/>
          <w:bCs/>
          <w:sz w:val="36"/>
          <w:szCs w:val="36"/>
          <w:u w:val="single"/>
        </w:rPr>
        <w:t xml:space="preserve"> Communities</w:t>
      </w:r>
    </w:p>
    <w:p w14:paraId="1F1AA7D4" w14:textId="029F4FAE" w:rsidR="00141FB3" w:rsidRPr="00A04A19" w:rsidRDefault="00C36D0F" w:rsidP="00F3067F">
      <w:pPr>
        <w:rPr>
          <w:rFonts w:ascii="Arial" w:hAnsi="Arial" w:cs="Arial"/>
        </w:rPr>
      </w:pPr>
      <w:r w:rsidRPr="00A04A19">
        <w:rPr>
          <w:rFonts w:ascii="Arial" w:hAnsi="Arial" w:cs="Arial"/>
        </w:rPr>
        <w:t xml:space="preserve"> </w:t>
      </w:r>
    </w:p>
    <w:p w14:paraId="02146998" w14:textId="4057C27C" w:rsidR="009A2E37" w:rsidRPr="00A04A19" w:rsidRDefault="00EA6891" w:rsidP="00A04A19">
      <w:pPr>
        <w:spacing w:after="0" w:line="276" w:lineRule="auto"/>
        <w:rPr>
          <w:rFonts w:ascii="Arial" w:eastAsia="Calibri" w:hAnsi="Arial" w:cs="Arial"/>
          <w:sz w:val="24"/>
        </w:rPr>
      </w:pPr>
      <w:r>
        <w:rPr>
          <w:rFonts w:ascii="Arial" w:hAnsi="Arial" w:cs="Arial"/>
          <w:b/>
          <w:bCs/>
          <w:sz w:val="24"/>
          <w:szCs w:val="24"/>
        </w:rPr>
        <w:t>VIRGINIA, IL, March 16</w:t>
      </w:r>
      <w:bookmarkStart w:id="0" w:name="_GoBack"/>
      <w:bookmarkEnd w:id="0"/>
      <w:r w:rsidR="00141FB3" w:rsidRPr="00A04A19">
        <w:rPr>
          <w:rFonts w:ascii="Arial" w:hAnsi="Arial" w:cs="Arial"/>
          <w:b/>
          <w:bCs/>
          <w:sz w:val="24"/>
          <w:szCs w:val="24"/>
        </w:rPr>
        <w:t>, 2020</w:t>
      </w:r>
      <w:r w:rsidR="00141FB3" w:rsidRPr="00A04A19">
        <w:rPr>
          <w:rFonts w:ascii="Arial" w:hAnsi="Arial" w:cs="Arial"/>
          <w:sz w:val="24"/>
          <w:szCs w:val="24"/>
        </w:rPr>
        <w:t xml:space="preserve"> </w:t>
      </w:r>
      <w:r w:rsidR="00A04A19" w:rsidRPr="00A04A19">
        <w:rPr>
          <w:rFonts w:ascii="Arial" w:hAnsi="Arial" w:cs="Arial"/>
        </w:rPr>
        <w:t>– CASSCOMM</w:t>
      </w:r>
      <w:r w:rsidR="009A2E37" w:rsidRPr="00A04A19">
        <w:rPr>
          <w:rFonts w:ascii="Arial" w:eastAsia="Calibri" w:hAnsi="Arial" w:cs="Arial"/>
          <w:sz w:val="24"/>
        </w:rPr>
        <w:t xml:space="preserve"> is pleased to announce that its broadband deployment construction project -- featuring fiber optic lines running directly into thousands of homes and businesses in central Illinois -- has made substantial progress over the past two years and has targeted the end of 2020</w:t>
      </w:r>
      <w:r w:rsidR="00A04A19">
        <w:rPr>
          <w:rFonts w:ascii="Arial" w:eastAsia="Calibri" w:hAnsi="Arial" w:cs="Arial"/>
          <w:sz w:val="24"/>
        </w:rPr>
        <w:t xml:space="preserve"> as a key deployment milestone.</w:t>
      </w:r>
    </w:p>
    <w:p w14:paraId="7C36C1BB" w14:textId="77777777" w:rsidR="00A04A19" w:rsidRDefault="00A04A19" w:rsidP="00A04A19">
      <w:pPr>
        <w:spacing w:after="0" w:line="276" w:lineRule="auto"/>
        <w:rPr>
          <w:rFonts w:ascii="Arial" w:eastAsia="Calibri" w:hAnsi="Arial" w:cs="Arial"/>
          <w:sz w:val="24"/>
        </w:rPr>
      </w:pPr>
    </w:p>
    <w:p w14:paraId="4644DABE" w14:textId="5DF77C63" w:rsidR="009A2E37" w:rsidRDefault="009A2E37" w:rsidP="00A04A19">
      <w:pPr>
        <w:spacing w:after="0" w:line="276" w:lineRule="auto"/>
        <w:rPr>
          <w:rFonts w:ascii="Arial" w:eastAsia="Calibri" w:hAnsi="Arial" w:cs="Arial"/>
          <w:sz w:val="24"/>
        </w:rPr>
      </w:pPr>
      <w:r w:rsidRPr="009A2E37">
        <w:rPr>
          <w:rFonts w:ascii="Arial" w:eastAsia="Calibri" w:hAnsi="Arial" w:cs="Arial"/>
          <w:sz w:val="24"/>
        </w:rPr>
        <w:t>Starting in 2018, CASSCOMM in its promise to customers committed to upgrade its network by relying on advanced fiber facilities, considered the future-proof broadband technology that can deliver the fastest Internet speeds on record. CASSCOMM’s effort also represent</w:t>
      </w:r>
      <w:r>
        <w:rPr>
          <w:rFonts w:ascii="Arial" w:eastAsia="Calibri" w:hAnsi="Arial" w:cs="Arial"/>
          <w:sz w:val="24"/>
        </w:rPr>
        <w:t>ed</w:t>
      </w:r>
      <w:r w:rsidRPr="009A2E37">
        <w:rPr>
          <w:rFonts w:ascii="Arial" w:eastAsia="Calibri" w:hAnsi="Arial" w:cs="Arial"/>
          <w:sz w:val="24"/>
        </w:rPr>
        <w:t xml:space="preserve"> the company’s dedication to helping close the digital divide in rural America and ensure that children are able to complete online school assignments while at home.</w:t>
      </w:r>
    </w:p>
    <w:p w14:paraId="7A6BC47E" w14:textId="77777777" w:rsidR="00A04A19" w:rsidRDefault="00A04A19" w:rsidP="00A04A19">
      <w:pPr>
        <w:spacing w:after="0" w:line="276" w:lineRule="auto"/>
        <w:rPr>
          <w:rFonts w:ascii="Arial" w:eastAsia="Calibri" w:hAnsi="Arial" w:cs="Arial"/>
          <w:sz w:val="24"/>
        </w:rPr>
      </w:pPr>
    </w:p>
    <w:p w14:paraId="1DE459BD" w14:textId="59F2DE71" w:rsidR="00141FB3" w:rsidRPr="00A04A19" w:rsidRDefault="00C36D0F" w:rsidP="00F3067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04A19">
        <w:rPr>
          <w:rFonts w:ascii="Arial" w:hAnsi="Arial" w:cs="Arial"/>
          <w:sz w:val="24"/>
          <w:szCs w:val="24"/>
        </w:rPr>
        <w:t>I</w:t>
      </w:r>
      <w:r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 </w:t>
      </w:r>
      <w:r w:rsid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>late</w:t>
      </w:r>
      <w:r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2018</w:t>
      </w:r>
      <w:r w:rsidR="00141FB3"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CASSCOMM decided to make </w:t>
      </w:r>
      <w:r w:rsid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>the</w:t>
      </w:r>
      <w:r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hard</w:t>
      </w:r>
      <w:r w:rsid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but smart</w:t>
      </w:r>
      <w:r w:rsid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decision to upgrade its entire footprint to Fiber </w:t>
      </w:r>
      <w:r w:rsid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>T</w:t>
      </w:r>
      <w:r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 </w:t>
      </w:r>
      <w:r w:rsid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>T</w:t>
      </w:r>
      <w:r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>he Home</w:t>
      </w:r>
      <w:r w:rsidR="00E12DC5"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(FTTH)</w:t>
      </w:r>
      <w:r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services. This </w:t>
      </w:r>
      <w:r w:rsid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technology would </w:t>
      </w:r>
      <w:r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not only provide the fiber services to businesses in the area but </w:t>
      </w:r>
      <w:r w:rsid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also </w:t>
      </w:r>
      <w:r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to </w:t>
      </w:r>
      <w:r w:rsid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area </w:t>
      </w:r>
      <w:r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>residents</w:t>
      </w:r>
      <w:r w:rsid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giving them the ability to get a higher symmetrical </w:t>
      </w:r>
      <w:r w:rsid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r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>nternet speed, digital phone services, and IPTV</w:t>
      </w:r>
      <w:r w:rsid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also known as CASSCOMM TV. </w:t>
      </w:r>
    </w:p>
    <w:p w14:paraId="574E305A" w14:textId="55B1E924" w:rsidR="00141FB3" w:rsidRPr="00A04A19" w:rsidRDefault="00A04A19" w:rsidP="00A04A19">
      <w:pPr>
        <w:spacing w:after="0"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sz w:val="24"/>
        </w:rPr>
        <w:t xml:space="preserve">CASSCOMM’s fiber pledge </w:t>
      </w:r>
      <w:r w:rsidR="00C818D8">
        <w:rPr>
          <w:rFonts w:ascii="Arial" w:eastAsia="Calibri" w:hAnsi="Arial" w:cs="Arial"/>
          <w:sz w:val="24"/>
        </w:rPr>
        <w:t>involved</w:t>
      </w:r>
      <w:r>
        <w:rPr>
          <w:rFonts w:ascii="Arial" w:eastAsia="Calibri" w:hAnsi="Arial" w:cs="Arial"/>
          <w:sz w:val="24"/>
        </w:rPr>
        <w:t xml:space="preserve"> the steady rollout of the new technology in logical phases. </w:t>
      </w:r>
      <w:r w:rsidR="00C36D0F"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>When CASSCOMM made this decision in 2018 to upgrade its entire system</w:t>
      </w:r>
      <w:r w:rsidR="00E342B8"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>, it</w:t>
      </w:r>
      <w:r w:rsidR="00C36D0F"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decided to start one community at a time. </w:t>
      </w:r>
      <w:r w:rsidR="00E342B8"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As </w:t>
      </w:r>
      <w:r w:rsidR="00C36D0F"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this construction upgrade </w:t>
      </w:r>
      <w:r w:rsidR="00E342B8"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took </w:t>
      </w:r>
      <w:r w:rsidR="00C36D0F"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place and things </w:t>
      </w:r>
      <w:r w:rsidR="00E342B8"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consequently </w:t>
      </w:r>
      <w:r w:rsidR="00C36D0F"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>become more familiar to CASSCOMM</w:t>
      </w:r>
      <w:r w:rsidR="00E342B8"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>, the comp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any</w:t>
      </w:r>
      <w:r w:rsidR="00E342B8"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went forward with </w:t>
      </w:r>
      <w:r w:rsidR="00C36D0F"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fiber-optic service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deployment </w:t>
      </w:r>
      <w:r w:rsidR="00C36D0F"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to residents in </w:t>
      </w:r>
      <w:r w:rsidR="00E342B8"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>more than</w:t>
      </w:r>
      <w:r w:rsidR="00C36D0F"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11 of its 32 communities</w:t>
      </w:r>
      <w:r w:rsidR="00E342B8"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>. CASSCO</w:t>
      </w:r>
      <w:r w:rsidR="00E12DC5"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>MM is</w:t>
      </w:r>
      <w:r w:rsidR="00C36D0F"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fully confident to have construction </w:t>
      </w:r>
      <w:r w:rsidR="00E12DC5"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started </w:t>
      </w:r>
      <w:r w:rsidR="00C36D0F"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on </w:t>
      </w:r>
      <w:r w:rsidR="00E12DC5"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more than </w:t>
      </w:r>
      <w:r w:rsidR="00C36D0F"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half of its communities by the end of 2020. </w:t>
      </w:r>
    </w:p>
    <w:p w14:paraId="743B9111" w14:textId="77777777" w:rsidR="00141FB3" w:rsidRPr="00A04A19" w:rsidRDefault="00141FB3" w:rsidP="00F3067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B74998A" w14:textId="353CAB78" w:rsidR="00A04A19" w:rsidRDefault="00C36D0F" w:rsidP="00F3067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Along with this </w:t>
      </w:r>
      <w:r w:rsid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>f</w:t>
      </w:r>
      <w:r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iber optic upgrade, CASSCOMM </w:t>
      </w:r>
      <w:r w:rsid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also </w:t>
      </w:r>
      <w:r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added </w:t>
      </w:r>
      <w:r w:rsid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>r</w:t>
      </w:r>
      <w:r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ural fiber to its platform for its telephone exchange customers, removing them from possibly the only option they </w:t>
      </w:r>
      <w:r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had</w:t>
      </w:r>
      <w:r w:rsid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for Internet access, </w:t>
      </w:r>
      <w:r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>which was DSL at most</w:t>
      </w:r>
      <w:r w:rsid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CASSCOMM is now </w:t>
      </w:r>
      <w:r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offering them a fiber optic service giving them the ability to acquire and bundle all their </w:t>
      </w:r>
      <w:r w:rsid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cable </w:t>
      </w:r>
      <w:r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TV, Internet and </w:t>
      </w:r>
      <w:r w:rsid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>t</w:t>
      </w:r>
      <w:r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elephone options with one provider. </w:t>
      </w:r>
      <w:r w:rsid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>After</w:t>
      </w:r>
      <w:r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this upgrade is completely achieved</w:t>
      </w:r>
      <w:r w:rsid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CASSCOMM will offer all residents in its footprint the symmetrical speeds of up to</w:t>
      </w:r>
      <w:r w:rsid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</w:t>
      </w:r>
      <w:r w:rsidR="00E946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E946FE" w:rsidRPr="00E946FE">
        <w:rPr>
          <w:rFonts w:ascii="Arial" w:hAnsi="Arial" w:cs="Arial"/>
          <w:color w:val="222222"/>
          <w:sz w:val="24"/>
          <w:szCs w:val="24"/>
          <w:shd w:val="clear" w:color="auto" w:fill="FFFFFF"/>
        </w:rPr>
        <w:t>Gigabit</w:t>
      </w:r>
      <w:r w:rsid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A04A19">
        <w:rPr>
          <w:rFonts w:ascii="Arial" w:hAnsi="Arial" w:cs="Arial"/>
          <w:color w:val="222222"/>
          <w:sz w:val="24"/>
          <w:szCs w:val="24"/>
          <w:shd w:val="clear" w:color="auto" w:fill="FFFFFF"/>
        </w:rPr>
        <w:t>if they choose to use it.    </w:t>
      </w:r>
    </w:p>
    <w:p w14:paraId="738AF614" w14:textId="77777777" w:rsidR="00C40070" w:rsidRPr="00A04A19" w:rsidRDefault="00C40070" w:rsidP="00F3067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D269431" w14:textId="11C838A5" w:rsidR="00C36D0F" w:rsidRPr="00A04A19" w:rsidRDefault="00E12DC5" w:rsidP="00A04A19">
      <w:pPr>
        <w:rPr>
          <w:rFonts w:ascii="Arial" w:hAnsi="Arial" w:cs="Arial"/>
          <w:color w:val="000000"/>
          <w:sz w:val="24"/>
          <w:szCs w:val="24"/>
        </w:rPr>
      </w:pPr>
      <w:r w:rsidRPr="00A04A19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ABOUT </w:t>
      </w:r>
      <w:r w:rsidR="00C36D0F" w:rsidRPr="00A04A19">
        <w:rPr>
          <w:rFonts w:ascii="Arial" w:hAnsi="Arial" w:cs="Arial"/>
          <w:b/>
          <w:bCs/>
          <w:sz w:val="24"/>
          <w:szCs w:val="24"/>
          <w:u w:val="single"/>
        </w:rPr>
        <w:t>CASSCOMM</w:t>
      </w:r>
      <w:r w:rsidRPr="00A04A19">
        <w:rPr>
          <w:rFonts w:ascii="Arial" w:hAnsi="Arial" w:cs="Arial"/>
          <w:sz w:val="24"/>
          <w:szCs w:val="24"/>
        </w:rPr>
        <w:t xml:space="preserve">: Since 1898, </w:t>
      </w:r>
      <w:r w:rsidR="00A04A19">
        <w:rPr>
          <w:rFonts w:ascii="Arial" w:hAnsi="Arial" w:cs="Arial"/>
          <w:sz w:val="24"/>
          <w:szCs w:val="24"/>
        </w:rPr>
        <w:t>CASSCOMM h</w:t>
      </w:r>
      <w:r w:rsidR="00C36D0F" w:rsidRPr="00A04A19">
        <w:rPr>
          <w:rFonts w:ascii="Arial" w:hAnsi="Arial" w:cs="Arial"/>
          <w:sz w:val="24"/>
          <w:szCs w:val="24"/>
        </w:rPr>
        <w:t>as offered high</w:t>
      </w:r>
      <w:r w:rsidR="00A04A19">
        <w:rPr>
          <w:rFonts w:ascii="Arial" w:hAnsi="Arial" w:cs="Arial"/>
          <w:sz w:val="24"/>
          <w:szCs w:val="24"/>
        </w:rPr>
        <w:t>-</w:t>
      </w:r>
      <w:r w:rsidR="00C36D0F" w:rsidRPr="00A04A19">
        <w:rPr>
          <w:rFonts w:ascii="Arial" w:hAnsi="Arial" w:cs="Arial"/>
          <w:sz w:val="24"/>
          <w:szCs w:val="24"/>
        </w:rPr>
        <w:t>quality services to its customers</w:t>
      </w:r>
      <w:r w:rsidR="00A04A19">
        <w:rPr>
          <w:rFonts w:ascii="Arial" w:hAnsi="Arial" w:cs="Arial"/>
          <w:sz w:val="24"/>
          <w:szCs w:val="24"/>
        </w:rPr>
        <w:t>.</w:t>
      </w:r>
      <w:r w:rsidRPr="00A04A19">
        <w:rPr>
          <w:rFonts w:ascii="Arial" w:hAnsi="Arial" w:cs="Arial"/>
          <w:sz w:val="24"/>
          <w:szCs w:val="24"/>
        </w:rPr>
        <w:t xml:space="preserve"> CASSCOMM</w:t>
      </w:r>
      <w:r w:rsidR="00A04A19">
        <w:rPr>
          <w:rFonts w:ascii="Arial" w:hAnsi="Arial" w:cs="Arial"/>
          <w:sz w:val="24"/>
          <w:szCs w:val="24"/>
        </w:rPr>
        <w:t>, which is family owned,</w:t>
      </w:r>
      <w:r w:rsidR="00C36D0F" w:rsidRPr="00A04A19">
        <w:rPr>
          <w:rFonts w:ascii="Arial" w:hAnsi="Arial" w:cs="Arial"/>
          <w:sz w:val="24"/>
          <w:szCs w:val="24"/>
        </w:rPr>
        <w:t xml:space="preserve"> offers </w:t>
      </w:r>
      <w:r w:rsidRPr="00A04A19">
        <w:rPr>
          <w:rFonts w:ascii="Arial" w:hAnsi="Arial" w:cs="Arial"/>
          <w:sz w:val="24"/>
          <w:szCs w:val="24"/>
        </w:rPr>
        <w:t>c</w:t>
      </w:r>
      <w:r w:rsidR="00C36D0F" w:rsidRPr="00A04A19">
        <w:rPr>
          <w:rFonts w:ascii="Arial" w:hAnsi="Arial" w:cs="Arial"/>
          <w:sz w:val="24"/>
          <w:szCs w:val="24"/>
        </w:rPr>
        <w:t xml:space="preserve">able TV, Internet and </w:t>
      </w:r>
      <w:r w:rsidRPr="00A04A19">
        <w:rPr>
          <w:rFonts w:ascii="Arial" w:hAnsi="Arial" w:cs="Arial"/>
          <w:sz w:val="24"/>
          <w:szCs w:val="24"/>
        </w:rPr>
        <w:t>t</w:t>
      </w:r>
      <w:r w:rsidR="00C36D0F" w:rsidRPr="00A04A19">
        <w:rPr>
          <w:rFonts w:ascii="Arial" w:hAnsi="Arial" w:cs="Arial"/>
          <w:sz w:val="24"/>
          <w:szCs w:val="24"/>
        </w:rPr>
        <w:t xml:space="preserve">elephone services to </w:t>
      </w:r>
      <w:r w:rsidR="00A04A19">
        <w:rPr>
          <w:rFonts w:ascii="Arial" w:hAnsi="Arial" w:cs="Arial"/>
          <w:sz w:val="24"/>
          <w:szCs w:val="24"/>
        </w:rPr>
        <w:t>32</w:t>
      </w:r>
      <w:r w:rsidR="00C36D0F" w:rsidRPr="00A04A19">
        <w:rPr>
          <w:rFonts w:ascii="Arial" w:hAnsi="Arial" w:cs="Arial"/>
          <w:sz w:val="24"/>
          <w:szCs w:val="24"/>
        </w:rPr>
        <w:t xml:space="preserve"> communities and has started rebuilding its communities to offer Fiber to the Home</w:t>
      </w:r>
      <w:r w:rsidR="00A04A19">
        <w:rPr>
          <w:rFonts w:ascii="Arial" w:hAnsi="Arial" w:cs="Arial"/>
          <w:sz w:val="24"/>
          <w:szCs w:val="24"/>
        </w:rPr>
        <w:t xml:space="preserve"> (FTTH)</w:t>
      </w:r>
      <w:r w:rsidR="00C36D0F" w:rsidRPr="00A04A19">
        <w:rPr>
          <w:rFonts w:ascii="Arial" w:hAnsi="Arial" w:cs="Arial"/>
          <w:sz w:val="24"/>
          <w:szCs w:val="24"/>
        </w:rPr>
        <w:t xml:space="preserve">. For more information about CASSCOMM, please visit </w:t>
      </w:r>
      <w:r w:rsidRPr="00A04A19">
        <w:rPr>
          <w:rFonts w:ascii="Arial" w:hAnsi="Arial" w:cs="Arial"/>
          <w:sz w:val="24"/>
          <w:szCs w:val="24"/>
        </w:rPr>
        <w:t xml:space="preserve">our </w:t>
      </w:r>
      <w:r w:rsidR="00C36D0F" w:rsidRPr="00A04A19">
        <w:rPr>
          <w:rFonts w:ascii="Arial" w:hAnsi="Arial" w:cs="Arial"/>
          <w:sz w:val="24"/>
          <w:szCs w:val="24"/>
        </w:rPr>
        <w:t>website at www.casscomm.com or call 800.252.1799.</w:t>
      </w:r>
    </w:p>
    <w:p w14:paraId="4C100779" w14:textId="77777777" w:rsidR="00C36D0F" w:rsidRPr="00A04A19" w:rsidRDefault="00C36D0F" w:rsidP="00C36D0F">
      <w:pPr>
        <w:jc w:val="center"/>
        <w:rPr>
          <w:rFonts w:ascii="Arial" w:hAnsi="Arial" w:cs="Arial"/>
        </w:rPr>
      </w:pPr>
    </w:p>
    <w:p w14:paraId="1DFB878C" w14:textId="77777777" w:rsidR="00C36D0F" w:rsidRPr="00A04A19" w:rsidRDefault="00C36D0F" w:rsidP="00C36D0F">
      <w:pPr>
        <w:jc w:val="center"/>
        <w:rPr>
          <w:rFonts w:ascii="Arial" w:hAnsi="Arial" w:cs="Arial"/>
        </w:rPr>
      </w:pPr>
      <w:r w:rsidRPr="00A04A19">
        <w:rPr>
          <w:rFonts w:ascii="Arial" w:hAnsi="Arial" w:cs="Arial"/>
        </w:rPr>
        <w:t>###</w:t>
      </w:r>
    </w:p>
    <w:p w14:paraId="558BD07D" w14:textId="77777777" w:rsidR="00C36D0F" w:rsidRPr="00A04A19" w:rsidRDefault="00C36D0F" w:rsidP="00C36D0F">
      <w:pPr>
        <w:rPr>
          <w:rFonts w:ascii="Arial" w:hAnsi="Arial" w:cs="Arial"/>
        </w:rPr>
      </w:pPr>
      <w:r w:rsidRPr="00A04A19">
        <w:rPr>
          <w:rFonts w:ascii="Arial" w:hAnsi="Arial" w:cs="Arial"/>
        </w:rPr>
        <w:t xml:space="preserve">If you would like more information about this topic please contact Casey French Marketing and </w:t>
      </w:r>
      <w:proofErr w:type="spellStart"/>
      <w:r w:rsidRPr="00A04A19">
        <w:rPr>
          <w:rFonts w:ascii="Arial" w:hAnsi="Arial" w:cs="Arial"/>
        </w:rPr>
        <w:t>Pr</w:t>
      </w:r>
      <w:proofErr w:type="spellEnd"/>
      <w:r w:rsidRPr="00A04A19">
        <w:rPr>
          <w:rFonts w:ascii="Arial" w:hAnsi="Arial" w:cs="Arial"/>
        </w:rPr>
        <w:t xml:space="preserve"> Director for </w:t>
      </w:r>
      <w:bookmarkStart w:id="1" w:name="_Hlk34741266"/>
      <w:r w:rsidRPr="00A04A19">
        <w:rPr>
          <w:rFonts w:ascii="Arial" w:hAnsi="Arial" w:cs="Arial"/>
        </w:rPr>
        <w:t>CASSCOMM</w:t>
      </w:r>
      <w:bookmarkEnd w:id="1"/>
      <w:r w:rsidRPr="00A04A19">
        <w:rPr>
          <w:rFonts w:ascii="Arial" w:hAnsi="Arial" w:cs="Arial"/>
        </w:rPr>
        <w:t xml:space="preserve"> at 1-800-252-1799 or </w:t>
      </w:r>
      <w:hyperlink r:id="rId5" w:history="1">
        <w:r w:rsidRPr="00A04A19">
          <w:rPr>
            <w:rStyle w:val="Hyperlink"/>
            <w:rFonts w:ascii="Arial" w:hAnsi="Arial" w:cs="Arial"/>
          </w:rPr>
          <w:t>caseyfrench@casscomm.com</w:t>
        </w:r>
      </w:hyperlink>
      <w:r w:rsidRPr="00A04A19">
        <w:rPr>
          <w:rFonts w:ascii="Arial" w:hAnsi="Arial" w:cs="Arial"/>
        </w:rPr>
        <w:t xml:space="preserve"> </w:t>
      </w:r>
    </w:p>
    <w:p w14:paraId="6FCA21F3" w14:textId="77777777" w:rsidR="00C36D0F" w:rsidRPr="00A04A19" w:rsidRDefault="00C36D0F" w:rsidP="00F3067F">
      <w:pPr>
        <w:rPr>
          <w:rFonts w:ascii="Arial" w:hAnsi="Arial" w:cs="Arial"/>
          <w:u w:val="single"/>
        </w:rPr>
      </w:pPr>
    </w:p>
    <w:sectPr w:rsidR="00C36D0F" w:rsidRPr="00A04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7F"/>
    <w:rsid w:val="000F17EA"/>
    <w:rsid w:val="00141FB3"/>
    <w:rsid w:val="003448E1"/>
    <w:rsid w:val="00397B93"/>
    <w:rsid w:val="006F7E40"/>
    <w:rsid w:val="009A2E37"/>
    <w:rsid w:val="00A04A19"/>
    <w:rsid w:val="00A12698"/>
    <w:rsid w:val="00C36D0F"/>
    <w:rsid w:val="00C40070"/>
    <w:rsid w:val="00C818D8"/>
    <w:rsid w:val="00E1212E"/>
    <w:rsid w:val="00E12DC5"/>
    <w:rsid w:val="00E342B8"/>
    <w:rsid w:val="00E61C50"/>
    <w:rsid w:val="00E946FE"/>
    <w:rsid w:val="00EA6891"/>
    <w:rsid w:val="00F276C5"/>
    <w:rsid w:val="00F3067F"/>
    <w:rsid w:val="00FC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147A5"/>
  <w15:chartTrackingRefBased/>
  <w15:docId w15:val="{9705DEE4-868A-4A15-B640-386619A3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D0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3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seyfrench@casscom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</dc:creator>
  <cp:keywords/>
  <dc:description/>
  <cp:lastModifiedBy>casey</cp:lastModifiedBy>
  <cp:revision>12</cp:revision>
  <dcterms:created xsi:type="dcterms:W3CDTF">2020-03-10T18:17:00Z</dcterms:created>
  <dcterms:modified xsi:type="dcterms:W3CDTF">2020-03-19T14:14:00Z</dcterms:modified>
</cp:coreProperties>
</file>